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96" w:rsidRPr="00571171" w:rsidRDefault="00575396" w:rsidP="00575396">
      <w:pPr>
        <w:pStyle w:val="1"/>
        <w:jc w:val="right"/>
        <w:rPr>
          <w:b w:val="0"/>
        </w:rPr>
      </w:pPr>
      <w:bookmarkStart w:id="0" w:name="_GoBack"/>
      <w:bookmarkEnd w:id="0"/>
      <w:r w:rsidRPr="00571171">
        <w:rPr>
          <w:b w:val="0"/>
        </w:rPr>
        <w:t>Приложение № 4</w:t>
      </w:r>
    </w:p>
    <w:p w:rsidR="00575396" w:rsidRPr="00571171" w:rsidRDefault="00575396" w:rsidP="00575396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7117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575396" w:rsidRDefault="00575396" w:rsidP="00575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75396" w:rsidRPr="00571171" w:rsidRDefault="00575396" w:rsidP="00575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575396" w:rsidRPr="00571171" w:rsidRDefault="00575396" w:rsidP="0057539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75396" w:rsidRPr="00571171" w:rsidRDefault="00575396" w:rsidP="0057539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5396" w:rsidRPr="00571171" w:rsidRDefault="00575396" w:rsidP="0057539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71171">
        <w:rPr>
          <w:rFonts w:ascii="Times New Roman" w:hAnsi="Times New Roman"/>
          <w:b/>
          <w:bCs/>
          <w:caps/>
          <w:sz w:val="28"/>
          <w:szCs w:val="28"/>
        </w:rPr>
        <w:t>ЗАЯВЛЕНИЕ</w:t>
      </w:r>
    </w:p>
    <w:p w:rsidR="00575396" w:rsidRPr="00571171" w:rsidRDefault="00575396" w:rsidP="0057539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исправлении допущенных опечаток и </w:t>
      </w:r>
      <w:r w:rsidRPr="00571171">
        <w:rPr>
          <w:rFonts w:ascii="Times New Roman" w:hAnsi="Times New Roman"/>
          <w:b/>
          <w:bCs/>
          <w:sz w:val="28"/>
          <w:szCs w:val="28"/>
        </w:rPr>
        <w:t>ошибок</w:t>
      </w:r>
    </w:p>
    <w:p w:rsidR="001F289F" w:rsidRDefault="001F289F" w:rsidP="00575396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:rsidR="00575396" w:rsidRPr="00571171" w:rsidRDefault="001F289F" w:rsidP="00575396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571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75396" w:rsidRPr="00571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«__» __________ 20___ г.</w:t>
      </w:r>
    </w:p>
    <w:p w:rsidR="00575396" w:rsidRPr="00571171" w:rsidRDefault="00575396" w:rsidP="00575396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575396" w:rsidRPr="00571171" w:rsidTr="003F1FBB">
        <w:trPr>
          <w:trHeight w:val="171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575396" w:rsidRPr="00571171" w:rsidTr="003F1FBB">
        <w:trPr>
          <w:trHeight w:val="131"/>
        </w:trPr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575396" w:rsidRPr="0056318D" w:rsidTr="003F1FBB">
        <w:trPr>
          <w:trHeight w:val="639"/>
        </w:trPr>
        <w:tc>
          <w:tcPr>
            <w:tcW w:w="5000" w:type="pct"/>
            <w:tcBorders>
              <w:left w:val="nil"/>
              <w:bottom w:val="nil"/>
              <w:right w:val="nil"/>
            </w:tcBorders>
          </w:tcPr>
          <w:p w:rsidR="00575396" w:rsidRPr="0056318D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 w:bidi="ru-RU"/>
              </w:rPr>
            </w:pPr>
            <w:proofErr w:type="gramStart"/>
            <w:r w:rsidRPr="0056318D">
              <w:rPr>
                <w:rFonts w:ascii="Times New Roman" w:eastAsia="Times New Roman" w:hAnsi="Times New Roman"/>
                <w:szCs w:val="24"/>
                <w:lang w:eastAsia="ru-RU" w:bidi="ru-RU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575396" w:rsidRPr="0056318D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 w:bidi="ru-RU"/>
              </w:rPr>
            </w:pPr>
            <w:r w:rsidRPr="0056318D">
              <w:rPr>
                <w:rFonts w:ascii="Times New Roman" w:eastAsia="Times New Roman" w:hAnsi="Times New Roman"/>
                <w:szCs w:val="24"/>
                <w:lang w:eastAsia="ru-RU" w:bidi="ru-RU"/>
              </w:rPr>
              <w:t>город Воронеж, обеспечивающего организацию предоставления муниципальной услуги)</w:t>
            </w:r>
          </w:p>
        </w:tc>
      </w:tr>
    </w:tbl>
    <w:p w:rsidR="00575396" w:rsidRPr="00571171" w:rsidRDefault="00575396" w:rsidP="0057539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575396" w:rsidRPr="00076936" w:rsidRDefault="00575396" w:rsidP="00076936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76936">
        <w:rPr>
          <w:rFonts w:ascii="Times New Roman" w:hAnsi="Times New Roman"/>
          <w:color w:val="000000"/>
          <w:sz w:val="24"/>
          <w:szCs w:val="24"/>
        </w:rPr>
        <w:t>Сведения о заявителе</w:t>
      </w:r>
    </w:p>
    <w:p w:rsidR="00076936" w:rsidRPr="00076936" w:rsidRDefault="00076936" w:rsidP="00076936">
      <w:pPr>
        <w:pStyle w:val="a7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"/>
        <w:gridCol w:w="770"/>
        <w:gridCol w:w="304"/>
        <w:gridCol w:w="63"/>
        <w:gridCol w:w="2376"/>
        <w:gridCol w:w="1022"/>
        <w:gridCol w:w="685"/>
        <w:gridCol w:w="965"/>
        <w:gridCol w:w="706"/>
        <w:gridCol w:w="2651"/>
      </w:tblGrid>
      <w:tr w:rsidR="00575396" w:rsidRPr="00571171" w:rsidTr="003F1FBB">
        <w:trPr>
          <w:trHeight w:val="553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391" w:type="pct"/>
            <w:gridSpan w:val="6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Сведения о физическом лице,</w:t>
            </w:r>
          </w:p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в случае если заявителем является физическое лицо</w:t>
            </w:r>
          </w:p>
        </w:tc>
      </w:tr>
      <w:tr w:rsidR="00575396" w:rsidRPr="00571171" w:rsidTr="003F1FBB">
        <w:trPr>
          <w:trHeight w:val="566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2133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Фамилия, имя, отчество (при наличии)</w:t>
            </w:r>
          </w:p>
        </w:tc>
        <w:tc>
          <w:tcPr>
            <w:tcW w:w="2258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rPr>
          <w:trHeight w:val="753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2133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 (</w:t>
            </w:r>
            <w:r w:rsidRPr="005711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не указываются в </w:t>
            </w: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случае, если заявитель является индивидуальным предпринимателем)</w:t>
            </w:r>
          </w:p>
        </w:tc>
        <w:tc>
          <w:tcPr>
            <w:tcW w:w="2258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rPr>
          <w:trHeight w:val="665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2133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258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rPr>
          <w:trHeight w:val="547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391" w:type="pct"/>
            <w:gridSpan w:val="6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Сведения о юридическом лице,</w:t>
            </w:r>
          </w:p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в случае если заявителем является юридическое лицо</w:t>
            </w:r>
          </w:p>
        </w:tc>
      </w:tr>
      <w:tr w:rsidR="00575396" w:rsidRPr="00571171" w:rsidTr="003F1FBB">
        <w:trPr>
          <w:trHeight w:val="328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2133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Полное наименование</w:t>
            </w:r>
          </w:p>
        </w:tc>
        <w:tc>
          <w:tcPr>
            <w:tcW w:w="2258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rPr>
          <w:trHeight w:val="573"/>
        </w:trPr>
        <w:tc>
          <w:tcPr>
            <w:tcW w:w="609" w:type="pct"/>
            <w:gridSpan w:val="4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2133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2258" w:type="pct"/>
            <w:gridSpan w:val="3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rPr>
          <w:trHeight w:val="836"/>
        </w:trPr>
        <w:tc>
          <w:tcPr>
            <w:tcW w:w="609" w:type="pct"/>
            <w:gridSpan w:val="4"/>
            <w:tcBorders>
              <w:bottom w:val="single" w:sz="4" w:space="0" w:color="auto"/>
            </w:tcBorders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2133" w:type="pct"/>
            <w:gridSpan w:val="3"/>
            <w:tcBorders>
              <w:bottom w:val="single" w:sz="4" w:space="0" w:color="auto"/>
            </w:tcBorders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Идентификационный номер налогоплательщика – юридического лица </w:t>
            </w:r>
          </w:p>
        </w:tc>
        <w:tc>
          <w:tcPr>
            <w:tcW w:w="2258" w:type="pct"/>
            <w:gridSpan w:val="3"/>
            <w:tcBorders>
              <w:bottom w:val="single" w:sz="4" w:space="0" w:color="auto"/>
            </w:tcBorders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1B3C66" w:rsidTr="000769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5" w:type="pct"/>
          <w:trHeight w:val="855"/>
        </w:trPr>
        <w:tc>
          <w:tcPr>
            <w:tcW w:w="4985" w:type="pct"/>
            <w:gridSpan w:val="9"/>
            <w:tcBorders>
              <w:bottom w:val="single" w:sz="4" w:space="0" w:color="auto"/>
            </w:tcBorders>
          </w:tcPr>
          <w:p w:rsidR="00197EE3" w:rsidRPr="00076936" w:rsidRDefault="00575396" w:rsidP="00076936">
            <w:pPr>
              <w:suppressAutoHyphens/>
              <w:spacing w:before="20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2. Сведения о выданном </w:t>
            </w:r>
            <w:r w:rsidR="00197EE3"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результате </w:t>
            </w:r>
            <w:r w:rsidR="00197EE3"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предоставления </w:t>
            </w:r>
            <w:r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муниципальной услуги</w:t>
            </w:r>
            <w:r w:rsidR="00197EE3"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документе</w:t>
            </w:r>
            <w:r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, в</w:t>
            </w:r>
            <w:r w:rsid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 </w:t>
            </w:r>
            <w:r w:rsidRP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котором содержится опечатка (ошибка)</w:t>
            </w:r>
          </w:p>
        </w:tc>
      </w:tr>
      <w:tr w:rsidR="00575396" w:rsidRPr="001B3C66" w:rsidTr="000769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5" w:type="pct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076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  <w:r w:rsidR="00076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076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Наименование документа</w:t>
            </w:r>
          </w:p>
        </w:tc>
        <w:tc>
          <w:tcPr>
            <w:tcW w:w="1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076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Номер документа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076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Дата документа</w:t>
            </w:r>
          </w:p>
        </w:tc>
      </w:tr>
      <w:tr w:rsidR="00575396" w:rsidRPr="001B3C66" w:rsidTr="000769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5" w:type="pct"/>
          <w:trHeight w:val="132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DB4205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1B3C66" w:rsidTr="000769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5" w:type="pct"/>
        </w:trPr>
        <w:tc>
          <w:tcPr>
            <w:tcW w:w="4985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75396" w:rsidRPr="00DB4205" w:rsidRDefault="00575396" w:rsidP="003F1F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 Обоснование для внесения исправлений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="00197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выданный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результат</w:t>
            </w:r>
            <w:r w:rsidR="00197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proofErr w:type="gramEnd"/>
            <w:r w:rsidR="00197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предоставления </w:t>
            </w:r>
            <w:r w:rsidRPr="00DB42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муниципальной услуги</w:t>
            </w:r>
            <w:r w:rsidR="00197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документ</w:t>
            </w:r>
          </w:p>
        </w:tc>
      </w:tr>
      <w:tr w:rsidR="00575396" w:rsidRPr="001B3C66" w:rsidTr="000769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5" w:type="pct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№</w:t>
            </w:r>
            <w:r w:rsidR="00197E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п</w:t>
            </w:r>
            <w:proofErr w:type="gramEnd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Данные (сведения), указанные 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документе</w:t>
            </w: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Данные (сведения), которые необходимо указать 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документе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Обоснование с указанием реквизит</w:t>
            </w:r>
            <w:proofErr w:type="gramStart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а(</w:t>
            </w:r>
            <w:proofErr w:type="spellStart"/>
            <w:proofErr w:type="gramEnd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ов</w:t>
            </w:r>
            <w:proofErr w:type="spellEnd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) документа(</w:t>
            </w:r>
            <w:proofErr w:type="spellStart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ов</w:t>
            </w:r>
            <w:proofErr w:type="spellEnd"/>
            <w:r w:rsidRPr="001B3C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), документации, на основании которых принималось решение о выдаче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  <w:t>результата муниципальной слуги</w:t>
            </w:r>
          </w:p>
        </w:tc>
      </w:tr>
      <w:tr w:rsidR="00575396" w:rsidRPr="001B3C66" w:rsidTr="000769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5" w:type="pct"/>
          <w:trHeight w:val="562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6" w:rsidRPr="001B3C66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575396" w:rsidRPr="002E099C" w:rsidRDefault="00575396" w:rsidP="0057539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Прошу внести исправления </w:t>
      </w:r>
      <w:r w:rsidR="00197EE3" w:rsidRPr="00197EE3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 выданный</w:t>
      </w: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197EE3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в </w:t>
      </w: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результат</w:t>
      </w:r>
      <w:r w:rsidR="00197EE3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е</w:t>
      </w: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предоставления муниципальной услуги</w:t>
      </w:r>
      <w:r w:rsidR="00197EE3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документ</w:t>
      </w: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, содержащий опечатку (ошибку).</w:t>
      </w:r>
    </w:p>
    <w:p w:rsidR="00575396" w:rsidRPr="002E099C" w:rsidRDefault="00575396" w:rsidP="00575396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Приложение: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575396" w:rsidRPr="002E099C" w:rsidTr="003F1FBB">
        <w:trPr>
          <w:trHeight w:val="171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575396" w:rsidRPr="002E099C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575396" w:rsidRPr="002E099C" w:rsidTr="003F1FBB">
        <w:trPr>
          <w:trHeight w:val="131"/>
        </w:trPr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:rsidR="00575396" w:rsidRPr="002E099C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575396" w:rsidRPr="002E099C" w:rsidRDefault="00575396" w:rsidP="00575396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:rsidR="00575396" w:rsidRPr="002E099C" w:rsidRDefault="00575396" w:rsidP="00575396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Номер телефона и адрес электронной почты для связи: ______________</w:t>
      </w:r>
    </w:p>
    <w:p w:rsidR="00575396" w:rsidRPr="002E099C" w:rsidRDefault="00575396" w:rsidP="00575396">
      <w:p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_______________________________________________________________.</w:t>
      </w:r>
    </w:p>
    <w:p w:rsidR="00575396" w:rsidRPr="002E099C" w:rsidRDefault="00575396" w:rsidP="00575396">
      <w:pPr>
        <w:tabs>
          <w:tab w:val="left" w:pos="1968"/>
        </w:tabs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20263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Результат </w:t>
      </w:r>
      <w:r w:rsidRPr="002E099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предоставления муниципальной услуги прошу (указывается один из 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4"/>
        <w:gridCol w:w="507"/>
      </w:tblGrid>
      <w:tr w:rsidR="00575396" w:rsidRPr="00571171" w:rsidTr="003F1FBB">
        <w:tc>
          <w:tcPr>
            <w:tcW w:w="4735" w:type="pct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265" w:type="pct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c>
          <w:tcPr>
            <w:tcW w:w="4735" w:type="pct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выдать на бумажном носителе при личном обращении в управление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имущественных  земельных отношений </w:t>
            </w: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администрации городского округа город Воронеж либо в МФЦ, расположенный по адресу:_____________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_______________________________</w:t>
            </w:r>
          </w:p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</w:tc>
        <w:tc>
          <w:tcPr>
            <w:tcW w:w="265" w:type="pct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5396" w:rsidRPr="00571171" w:rsidTr="003F1FBB">
        <w:tc>
          <w:tcPr>
            <w:tcW w:w="4735" w:type="pct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 ___________________________</w:t>
            </w:r>
          </w:p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71171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</w:tc>
        <w:tc>
          <w:tcPr>
            <w:tcW w:w="265" w:type="pct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75396" w:rsidRPr="00571171" w:rsidRDefault="00575396" w:rsidP="00575396">
      <w:pPr>
        <w:suppressAutoHyphens/>
        <w:spacing w:after="0" w:line="240" w:lineRule="auto"/>
        <w:rPr>
          <w:rFonts w:ascii="Times New Roman" w:hAnsi="Times New Roman"/>
          <w:vanish/>
          <w:sz w:val="28"/>
          <w:szCs w:val="28"/>
        </w:rPr>
      </w:pPr>
    </w:p>
    <w:tbl>
      <w:tblPr>
        <w:tblW w:w="5062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2"/>
        <w:gridCol w:w="408"/>
        <w:gridCol w:w="5848"/>
      </w:tblGrid>
      <w:tr w:rsidR="00575396" w:rsidRPr="00571171" w:rsidTr="003F1FBB">
        <w:trPr>
          <w:trHeight w:val="29"/>
        </w:trPr>
        <w:tc>
          <w:tcPr>
            <w:tcW w:w="1717" w:type="pct"/>
            <w:tcBorders>
              <w:bottom w:val="single" w:sz="4" w:space="0" w:color="auto"/>
            </w:tcBorders>
            <w:vAlign w:val="bottom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14" w:type="pct"/>
            <w:vAlign w:val="bottom"/>
          </w:tcPr>
          <w:p w:rsidR="00575396" w:rsidRPr="00571171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069" w:type="pct"/>
            <w:tcBorders>
              <w:bottom w:val="single" w:sz="4" w:space="0" w:color="auto"/>
            </w:tcBorders>
            <w:vAlign w:val="bottom"/>
          </w:tcPr>
          <w:p w:rsidR="00575396" w:rsidRPr="00571171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575396" w:rsidRPr="002E099C" w:rsidTr="003F1FBB">
        <w:trPr>
          <w:trHeight w:val="23"/>
        </w:trPr>
        <w:tc>
          <w:tcPr>
            <w:tcW w:w="1717" w:type="pct"/>
            <w:tcBorders>
              <w:top w:val="single" w:sz="4" w:space="0" w:color="auto"/>
            </w:tcBorders>
          </w:tcPr>
          <w:p w:rsidR="00575396" w:rsidRPr="002E099C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 w:bidi="ru-RU"/>
              </w:rPr>
            </w:pPr>
            <w:r w:rsidRPr="002E099C">
              <w:rPr>
                <w:rFonts w:ascii="Times New Roman" w:eastAsia="Times New Roman" w:hAnsi="Times New Roman"/>
                <w:color w:val="000000"/>
                <w:szCs w:val="24"/>
                <w:lang w:eastAsia="ru-RU" w:bidi="ru-RU"/>
              </w:rPr>
              <w:t>(подпись)</w:t>
            </w:r>
          </w:p>
        </w:tc>
        <w:tc>
          <w:tcPr>
            <w:tcW w:w="214" w:type="pct"/>
          </w:tcPr>
          <w:p w:rsidR="00575396" w:rsidRPr="002E099C" w:rsidRDefault="00575396" w:rsidP="003F1F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069" w:type="pct"/>
            <w:tcBorders>
              <w:top w:val="single" w:sz="4" w:space="0" w:color="auto"/>
            </w:tcBorders>
          </w:tcPr>
          <w:p w:rsidR="00575396" w:rsidRPr="002E099C" w:rsidRDefault="00575396" w:rsidP="003F1F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 w:bidi="ru-RU"/>
              </w:rPr>
            </w:pPr>
            <w:r w:rsidRPr="002E099C">
              <w:rPr>
                <w:rFonts w:ascii="Times New Roman" w:eastAsia="Times New Roman" w:hAnsi="Times New Roman"/>
                <w:color w:val="000000"/>
                <w:szCs w:val="24"/>
                <w:lang w:eastAsia="ru-RU" w:bidi="ru-RU"/>
              </w:rPr>
              <w:t>(фамилия, имя, отчество (при наличии))</w:t>
            </w:r>
          </w:p>
        </w:tc>
      </w:tr>
    </w:tbl>
    <w:p w:rsidR="00575396" w:rsidRPr="002E099C" w:rsidRDefault="00575396" w:rsidP="0057539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75396" w:rsidRPr="00571171" w:rsidTr="003F1FBB">
        <w:tc>
          <w:tcPr>
            <w:tcW w:w="4785" w:type="dxa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575396" w:rsidRPr="00571171" w:rsidRDefault="00575396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785" w:type="dxa"/>
            <w:shd w:val="clear" w:color="auto" w:fill="auto"/>
          </w:tcPr>
          <w:p w:rsidR="00575396" w:rsidRPr="00571171" w:rsidRDefault="00575396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75396" w:rsidRPr="00571171" w:rsidRDefault="00575396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75396" w:rsidRPr="00571171" w:rsidRDefault="00575396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К.Л. Галоян</w:t>
            </w:r>
          </w:p>
          <w:p w:rsidR="00575396" w:rsidRPr="00571171" w:rsidRDefault="00575396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867CDE" w:rsidRDefault="00867CDE"/>
    <w:sectPr w:rsidR="00867CDE" w:rsidSect="00197EE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4A" w:rsidRDefault="0002074A" w:rsidP="00197EE3">
      <w:pPr>
        <w:spacing w:after="0" w:line="240" w:lineRule="auto"/>
      </w:pPr>
      <w:r>
        <w:separator/>
      </w:r>
    </w:p>
  </w:endnote>
  <w:endnote w:type="continuationSeparator" w:id="0">
    <w:p w:rsidR="0002074A" w:rsidRDefault="0002074A" w:rsidP="0019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4A" w:rsidRDefault="0002074A" w:rsidP="00197EE3">
      <w:pPr>
        <w:spacing w:after="0" w:line="240" w:lineRule="auto"/>
      </w:pPr>
      <w:r>
        <w:separator/>
      </w:r>
    </w:p>
  </w:footnote>
  <w:footnote w:type="continuationSeparator" w:id="0">
    <w:p w:rsidR="0002074A" w:rsidRDefault="0002074A" w:rsidP="0019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3855712"/>
      <w:docPartObj>
        <w:docPartGallery w:val="Page Numbers (Top of Page)"/>
        <w:docPartUnique/>
      </w:docPartObj>
    </w:sdtPr>
    <w:sdtEndPr/>
    <w:sdtContent>
      <w:p w:rsidR="00197EE3" w:rsidRDefault="00197E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EE7">
          <w:rPr>
            <w:noProof/>
          </w:rPr>
          <w:t>2</w:t>
        </w:r>
        <w:r>
          <w:fldChar w:fldCharType="end"/>
        </w:r>
      </w:p>
    </w:sdtContent>
  </w:sdt>
  <w:p w:rsidR="00197EE3" w:rsidRDefault="00197E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1A6C"/>
    <w:multiLevelType w:val="hybridMultilevel"/>
    <w:tmpl w:val="98E06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88"/>
    <w:rsid w:val="0002074A"/>
    <w:rsid w:val="00076936"/>
    <w:rsid w:val="000B744A"/>
    <w:rsid w:val="00117EE7"/>
    <w:rsid w:val="00197EE3"/>
    <w:rsid w:val="001F289F"/>
    <w:rsid w:val="00202637"/>
    <w:rsid w:val="00575396"/>
    <w:rsid w:val="00867CDE"/>
    <w:rsid w:val="00B8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9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7539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3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7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7EE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97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7EE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76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9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7539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3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7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7EE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97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7EE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76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Калгина Н.Ю.</cp:lastModifiedBy>
  <cp:revision>2</cp:revision>
  <dcterms:created xsi:type="dcterms:W3CDTF">2024-02-21T09:27:00Z</dcterms:created>
  <dcterms:modified xsi:type="dcterms:W3CDTF">2024-02-21T09:27:00Z</dcterms:modified>
</cp:coreProperties>
</file>